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="-284" w:tblpY="14"/>
        <w:tblW w:w="4494" w:type="dxa"/>
        <w:tblLook w:val="04A0" w:firstRow="1" w:lastRow="0" w:firstColumn="1" w:lastColumn="0" w:noHBand="0" w:noVBand="1"/>
      </w:tblPr>
      <w:tblGrid>
        <w:gridCol w:w="4919"/>
        <w:gridCol w:w="222"/>
      </w:tblGrid>
      <w:tr w:rsidR="001025DF" w:rsidRPr="00445666" w:rsidTr="001025DF">
        <w:trPr>
          <w:trHeight w:val="706"/>
        </w:trPr>
        <w:tc>
          <w:tcPr>
            <w:tcW w:w="4300" w:type="dxa"/>
            <w:shd w:val="clear" w:color="auto" w:fill="auto"/>
            <w:vAlign w:val="center"/>
          </w:tcPr>
          <w:p w:rsidR="001025DF" w:rsidRPr="006A08BB" w:rsidRDefault="001025DF" w:rsidP="001025DF">
            <w:pPr>
              <w:pStyle w:val="Header"/>
              <w:tabs>
                <w:tab w:val="left" w:pos="5541"/>
              </w:tabs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1312" behindDoc="1" locked="0" layoutInCell="1" allowOverlap="1" wp14:anchorId="38E4A66A" wp14:editId="36D10806">
                  <wp:simplePos x="0" y="0"/>
                  <wp:positionH relativeFrom="column">
                    <wp:posOffset>2411730</wp:posOffset>
                  </wp:positionH>
                  <wp:positionV relativeFrom="paragraph">
                    <wp:posOffset>-563245</wp:posOffset>
                  </wp:positionV>
                  <wp:extent cx="2002790" cy="1044575"/>
                  <wp:effectExtent l="0" t="0" r="0" b="0"/>
                  <wp:wrapNone/>
                  <wp:docPr id="7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2790" cy="104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60288" behindDoc="1" locked="0" layoutInCell="1" allowOverlap="1" wp14:anchorId="0C2DAE04" wp14:editId="4F798F24">
                  <wp:simplePos x="0" y="0"/>
                  <wp:positionH relativeFrom="column">
                    <wp:posOffset>-148590</wp:posOffset>
                  </wp:positionH>
                  <wp:positionV relativeFrom="paragraph">
                    <wp:posOffset>-270510</wp:posOffset>
                  </wp:positionV>
                  <wp:extent cx="2474595" cy="518795"/>
                  <wp:effectExtent l="0" t="0" r="0" b="0"/>
                  <wp:wrapNone/>
                  <wp:docPr id="6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4595" cy="518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575410E" wp14:editId="7E4D7BEA">
                  <wp:simplePos x="0" y="0"/>
                  <wp:positionH relativeFrom="column">
                    <wp:posOffset>4673600</wp:posOffset>
                  </wp:positionH>
                  <wp:positionV relativeFrom="paragraph">
                    <wp:posOffset>-267970</wp:posOffset>
                  </wp:positionV>
                  <wp:extent cx="1873885" cy="518160"/>
                  <wp:effectExtent l="0" t="0" r="0" b="0"/>
                  <wp:wrapNone/>
                  <wp:docPr id="5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88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ab/>
            </w:r>
          </w:p>
        </w:tc>
        <w:tc>
          <w:tcPr>
            <w:tcW w:w="194" w:type="dxa"/>
            <w:shd w:val="clear" w:color="auto" w:fill="auto"/>
            <w:vAlign w:val="center"/>
          </w:tcPr>
          <w:p w:rsidR="001025DF" w:rsidRPr="00445666" w:rsidRDefault="001025DF" w:rsidP="001025DF">
            <w:pPr>
              <w:widowControl w:val="0"/>
              <w:spacing w:before="100" w:after="10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1025DF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364AC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C0B53" w:rsidRPr="00647A0C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647A0C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647A0C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  <w:r w:rsidR="00032FC7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.</w:t>
      </w:r>
      <w:r w:rsidR="003A0561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1B6AE0" w:rsidRPr="00647A0C" w:rsidRDefault="001B6AE0" w:rsidP="006566A6">
      <w:pPr>
        <w:spacing w:after="0" w:line="360" w:lineRule="auto"/>
        <w:jc w:val="center"/>
        <w:rPr>
          <w:rFonts w:ascii="Verdana" w:hAnsi="Verdana"/>
          <w:b/>
          <w:caps/>
          <w:sz w:val="20"/>
          <w:szCs w:val="20"/>
          <w:lang w:val="ru-RU"/>
        </w:rPr>
      </w:pPr>
      <w:r w:rsidRPr="00647A0C">
        <w:rPr>
          <w:rFonts w:ascii="Verdana" w:hAnsi="Verdana"/>
          <w:b/>
          <w:caps/>
          <w:sz w:val="20"/>
          <w:szCs w:val="20"/>
        </w:rPr>
        <w:t xml:space="preserve">Декларация </w:t>
      </w:r>
      <w:r w:rsidR="003A0561" w:rsidRPr="00647A0C">
        <w:rPr>
          <w:rFonts w:ascii="Verdana" w:hAnsi="Verdana"/>
          <w:b/>
          <w:sz w:val="20"/>
          <w:szCs w:val="20"/>
        </w:rPr>
        <w:t xml:space="preserve">ЗА </w:t>
      </w:r>
      <w:r w:rsidR="004C39D1" w:rsidRPr="00647A0C">
        <w:rPr>
          <w:rFonts w:ascii="Verdana" w:hAnsi="Verdana"/>
          <w:b/>
          <w:sz w:val="20"/>
          <w:szCs w:val="20"/>
        </w:rPr>
        <w:t>ДВОЙНО ФИНАНСИРАНЕ</w:t>
      </w:r>
      <w:r w:rsidR="003A0561" w:rsidRPr="00647A0C">
        <w:rPr>
          <w:rFonts w:ascii="Verdana" w:hAnsi="Verdana"/>
          <w:b/>
          <w:sz w:val="20"/>
          <w:szCs w:val="20"/>
        </w:rPr>
        <w:t xml:space="preserve"> </w:t>
      </w:r>
    </w:p>
    <w:p w:rsidR="001B6AE0" w:rsidRPr="001B6AE0" w:rsidRDefault="001B6AE0" w:rsidP="006566A6">
      <w:pPr>
        <w:spacing w:after="0"/>
        <w:jc w:val="center"/>
        <w:rPr>
          <w:rFonts w:ascii="Verdana" w:hAnsi="Verdana"/>
          <w:b/>
          <w:snapToGrid w:val="0"/>
          <w:kern w:val="28"/>
          <w:sz w:val="20"/>
          <w:szCs w:val="20"/>
          <w:lang w:val="ru-RU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7F7DA4" w:rsidRDefault="00CE5635" w:rsidP="001025DF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7F7DA4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7F7DA4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(наименование на предприятието - кандидат)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Pr="007F7DA4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</w:t>
      </w:r>
    </w:p>
    <w:p w:rsidR="00CE5635" w:rsidRPr="009C3B1F" w:rsidRDefault="00CE5635" w:rsidP="007F7DA4">
      <w:pPr>
        <w:tabs>
          <w:tab w:val="left" w:pos="90"/>
        </w:tabs>
        <w:spacing w:after="0" w:line="360" w:lineRule="auto"/>
        <w:ind w:left="-90"/>
        <w:jc w:val="both"/>
        <w:rPr>
          <w:rFonts w:ascii="Verdana" w:hAnsi="Verdana"/>
          <w:iCs/>
          <w:sz w:val="20"/>
          <w:szCs w:val="20"/>
        </w:rPr>
      </w:pPr>
    </w:p>
    <w:p w:rsidR="002C0B53" w:rsidRPr="004B31B3" w:rsidRDefault="002C0B53" w:rsidP="00032FC7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b/>
          <w:sz w:val="20"/>
          <w:szCs w:val="20"/>
        </w:rPr>
        <w:t>ДЕКЛАРИРАМ</w:t>
      </w:r>
      <w:r w:rsidRPr="004B31B3">
        <w:rPr>
          <w:rFonts w:ascii="Verdana" w:hAnsi="Verdana"/>
          <w:sz w:val="20"/>
          <w:szCs w:val="20"/>
        </w:rPr>
        <w:t>:</w:t>
      </w:r>
    </w:p>
    <w:p w:rsidR="002C0B53" w:rsidRPr="004B31B3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:rsidR="002C0B53" w:rsidRPr="004B31B3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1. За допустими разходи за участие в промоционалната проява </w:t>
      </w:r>
      <w:r w:rsidR="007F250B" w:rsidRPr="007F250B">
        <w:rPr>
          <w:rFonts w:ascii="Verdana" w:hAnsi="Verdana"/>
          <w:b/>
          <w:sz w:val="20"/>
          <w:szCs w:val="20"/>
        </w:rPr>
        <w:t xml:space="preserve">Търговска мисия за представяне на българския </w:t>
      </w:r>
      <w:proofErr w:type="spellStart"/>
      <w:r w:rsidR="007F250B" w:rsidRPr="007F250B">
        <w:rPr>
          <w:rFonts w:ascii="Verdana" w:hAnsi="Verdana"/>
          <w:b/>
          <w:sz w:val="20"/>
          <w:szCs w:val="20"/>
        </w:rPr>
        <w:t>аутомотив</w:t>
      </w:r>
      <w:proofErr w:type="spellEnd"/>
      <w:r w:rsidR="007F250B" w:rsidRPr="007F250B">
        <w:rPr>
          <w:rFonts w:ascii="Verdana" w:hAnsi="Verdana"/>
          <w:b/>
          <w:sz w:val="20"/>
          <w:szCs w:val="20"/>
        </w:rPr>
        <w:t xml:space="preserve"> сектор и посещение на 33rd </w:t>
      </w:r>
      <w:proofErr w:type="spellStart"/>
      <w:r w:rsidR="007F250B" w:rsidRPr="007F250B">
        <w:rPr>
          <w:rFonts w:ascii="Verdana" w:hAnsi="Verdana"/>
          <w:b/>
          <w:sz w:val="20"/>
          <w:szCs w:val="20"/>
        </w:rPr>
        <w:t>China</w:t>
      </w:r>
      <w:proofErr w:type="spellEnd"/>
      <w:r w:rsidR="007F250B" w:rsidRPr="007F250B">
        <w:rPr>
          <w:rFonts w:ascii="Verdana" w:hAnsi="Verdana"/>
          <w:b/>
          <w:sz w:val="20"/>
          <w:szCs w:val="20"/>
        </w:rPr>
        <w:t xml:space="preserve">-SAE </w:t>
      </w:r>
      <w:proofErr w:type="spellStart"/>
      <w:r w:rsidR="007F250B" w:rsidRPr="007F250B">
        <w:rPr>
          <w:rFonts w:ascii="Verdana" w:hAnsi="Verdana"/>
          <w:b/>
          <w:sz w:val="20"/>
          <w:szCs w:val="20"/>
        </w:rPr>
        <w:t>Congress</w:t>
      </w:r>
      <w:proofErr w:type="spellEnd"/>
      <w:r w:rsidR="007F250B" w:rsidRPr="007F250B">
        <w:rPr>
          <w:rFonts w:ascii="Verdana" w:hAnsi="Verdana"/>
          <w:b/>
          <w:sz w:val="20"/>
          <w:szCs w:val="20"/>
        </w:rPr>
        <w:t xml:space="preserve"> &amp; </w:t>
      </w:r>
      <w:proofErr w:type="spellStart"/>
      <w:r w:rsidR="007F250B" w:rsidRPr="007F250B">
        <w:rPr>
          <w:rFonts w:ascii="Verdana" w:hAnsi="Verdana"/>
          <w:b/>
          <w:sz w:val="20"/>
          <w:szCs w:val="20"/>
        </w:rPr>
        <w:t>Exhibition</w:t>
      </w:r>
      <w:proofErr w:type="spellEnd"/>
      <w:r w:rsidR="007F250B" w:rsidRPr="007F250B">
        <w:rPr>
          <w:rFonts w:ascii="Verdana" w:hAnsi="Verdana"/>
          <w:b/>
          <w:sz w:val="20"/>
          <w:szCs w:val="20"/>
        </w:rPr>
        <w:t xml:space="preserve">, 25-31.10.2026 г., гр. </w:t>
      </w:r>
      <w:proofErr w:type="spellStart"/>
      <w:r w:rsidR="007F250B" w:rsidRPr="007F250B">
        <w:rPr>
          <w:rFonts w:ascii="Verdana" w:hAnsi="Verdana"/>
          <w:b/>
          <w:sz w:val="20"/>
          <w:szCs w:val="20"/>
        </w:rPr>
        <w:t>Суджоу</w:t>
      </w:r>
      <w:proofErr w:type="spellEnd"/>
      <w:r w:rsidR="007F250B" w:rsidRPr="007F250B">
        <w:rPr>
          <w:rFonts w:ascii="Verdana" w:hAnsi="Verdana"/>
          <w:b/>
          <w:sz w:val="20"/>
          <w:szCs w:val="20"/>
        </w:rPr>
        <w:t>, Китайска народна Република</w:t>
      </w:r>
      <w:r w:rsidRPr="004B31B3">
        <w:rPr>
          <w:rFonts w:ascii="Verdana" w:hAnsi="Verdana"/>
          <w:sz w:val="20"/>
          <w:szCs w:val="20"/>
        </w:rPr>
        <w:t>,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4B31B3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не 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4B31B3" w:rsidRDefault="002C0B53" w:rsidP="006566A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2. </w:t>
      </w:r>
      <w:r w:rsidRPr="004B31B3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За допустимите разходи за участие на представляваното от мен юридическо лице/</w:t>
      </w:r>
      <w:r w:rsidR="002364AC" w:rsidRPr="004B31B3">
        <w:rPr>
          <w:rFonts w:ascii="Verdana" w:hAnsi="Verdana"/>
          <w:sz w:val="20"/>
          <w:szCs w:val="20"/>
        </w:rPr>
        <w:t xml:space="preserve"> </w:t>
      </w:r>
      <w:r w:rsidRPr="004B31B3">
        <w:rPr>
          <w:rFonts w:ascii="Verdana" w:hAnsi="Verdana"/>
          <w:sz w:val="20"/>
          <w:szCs w:val="20"/>
        </w:rPr>
        <w:t xml:space="preserve">предприятие в промоционална проява </w:t>
      </w:r>
      <w:r w:rsidR="007F250B" w:rsidRPr="007F250B">
        <w:rPr>
          <w:rFonts w:ascii="Verdana" w:hAnsi="Verdana"/>
          <w:b/>
          <w:sz w:val="20"/>
          <w:szCs w:val="20"/>
        </w:rPr>
        <w:t xml:space="preserve">Търговска мисия за представяне на българския </w:t>
      </w:r>
      <w:proofErr w:type="spellStart"/>
      <w:r w:rsidR="007F250B" w:rsidRPr="007F250B">
        <w:rPr>
          <w:rFonts w:ascii="Verdana" w:hAnsi="Verdana"/>
          <w:b/>
          <w:sz w:val="20"/>
          <w:szCs w:val="20"/>
        </w:rPr>
        <w:t>аутомотив</w:t>
      </w:r>
      <w:proofErr w:type="spellEnd"/>
      <w:r w:rsidR="007F250B" w:rsidRPr="007F250B">
        <w:rPr>
          <w:rFonts w:ascii="Verdana" w:hAnsi="Verdana"/>
          <w:b/>
          <w:sz w:val="20"/>
          <w:szCs w:val="20"/>
        </w:rPr>
        <w:t xml:space="preserve"> сектор и </w:t>
      </w:r>
      <w:r w:rsidR="007F250B" w:rsidRPr="007F250B">
        <w:rPr>
          <w:rFonts w:ascii="Verdana" w:hAnsi="Verdana"/>
          <w:b/>
          <w:sz w:val="20"/>
          <w:szCs w:val="20"/>
        </w:rPr>
        <w:lastRenderedPageBreak/>
        <w:t xml:space="preserve">посещение на 33rd </w:t>
      </w:r>
      <w:proofErr w:type="spellStart"/>
      <w:r w:rsidR="007F250B" w:rsidRPr="007F250B">
        <w:rPr>
          <w:rFonts w:ascii="Verdana" w:hAnsi="Verdana"/>
          <w:b/>
          <w:sz w:val="20"/>
          <w:szCs w:val="20"/>
        </w:rPr>
        <w:t>China</w:t>
      </w:r>
      <w:proofErr w:type="spellEnd"/>
      <w:r w:rsidR="007F250B" w:rsidRPr="007F250B">
        <w:rPr>
          <w:rFonts w:ascii="Verdana" w:hAnsi="Verdana"/>
          <w:b/>
          <w:sz w:val="20"/>
          <w:szCs w:val="20"/>
        </w:rPr>
        <w:t xml:space="preserve">-SAE </w:t>
      </w:r>
      <w:proofErr w:type="spellStart"/>
      <w:r w:rsidR="007F250B" w:rsidRPr="007F250B">
        <w:rPr>
          <w:rFonts w:ascii="Verdana" w:hAnsi="Verdana"/>
          <w:b/>
          <w:sz w:val="20"/>
          <w:szCs w:val="20"/>
        </w:rPr>
        <w:t>Congress</w:t>
      </w:r>
      <w:proofErr w:type="spellEnd"/>
      <w:r w:rsidR="007F250B" w:rsidRPr="007F250B">
        <w:rPr>
          <w:rFonts w:ascii="Verdana" w:hAnsi="Verdana"/>
          <w:b/>
          <w:sz w:val="20"/>
          <w:szCs w:val="20"/>
        </w:rPr>
        <w:t xml:space="preserve"> &amp; </w:t>
      </w:r>
      <w:proofErr w:type="spellStart"/>
      <w:r w:rsidR="007F250B" w:rsidRPr="007F250B">
        <w:rPr>
          <w:rFonts w:ascii="Verdana" w:hAnsi="Verdana"/>
          <w:b/>
          <w:sz w:val="20"/>
          <w:szCs w:val="20"/>
        </w:rPr>
        <w:t>Exhibition</w:t>
      </w:r>
      <w:proofErr w:type="spellEnd"/>
      <w:r w:rsidR="007F250B" w:rsidRPr="007F250B">
        <w:rPr>
          <w:rFonts w:ascii="Verdana" w:hAnsi="Verdana"/>
          <w:b/>
          <w:sz w:val="20"/>
          <w:szCs w:val="20"/>
        </w:rPr>
        <w:t xml:space="preserve">, 25-31.10.2026 г., гр. </w:t>
      </w:r>
      <w:proofErr w:type="spellStart"/>
      <w:r w:rsidR="007F250B" w:rsidRPr="007F250B">
        <w:rPr>
          <w:rFonts w:ascii="Verdana" w:hAnsi="Verdana"/>
          <w:b/>
          <w:sz w:val="20"/>
          <w:szCs w:val="20"/>
        </w:rPr>
        <w:t>Суджоу</w:t>
      </w:r>
      <w:proofErr w:type="spellEnd"/>
      <w:r w:rsidR="007F250B" w:rsidRPr="007F250B">
        <w:rPr>
          <w:rFonts w:ascii="Verdana" w:hAnsi="Verdana"/>
          <w:b/>
          <w:sz w:val="20"/>
          <w:szCs w:val="20"/>
        </w:rPr>
        <w:t>, Китайска народна Република</w:t>
      </w:r>
      <w:r w:rsidRPr="004B31B3">
        <w:rPr>
          <w:rFonts w:ascii="Verdana" w:hAnsi="Verdana"/>
          <w:sz w:val="20"/>
          <w:szCs w:val="20"/>
        </w:rPr>
        <w:t>, са получени следните помощи: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помощта: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4B31B3">
        <w:rPr>
          <w:rFonts w:ascii="Verdana" w:hAnsi="Verdana"/>
          <w:sz w:val="20"/>
          <w:szCs w:val="20"/>
        </w:rPr>
        <w:t>.............</w:t>
      </w:r>
      <w:r w:rsidRPr="004B31B3">
        <w:rPr>
          <w:rFonts w:ascii="Verdana" w:hAnsi="Verdana"/>
          <w:sz w:val="20"/>
          <w:szCs w:val="20"/>
        </w:rPr>
        <w:t>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размер на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 </w:t>
      </w:r>
      <w:r w:rsidR="002C0B53" w:rsidRPr="004B31B3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4B31B3" w:rsidRDefault="002C0B53" w:rsidP="002C0B53">
      <w:p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разходите, за които е предоставена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47A0C">
        <w:rPr>
          <w:rFonts w:ascii="Verdana" w:hAnsi="Verdana"/>
          <w:sz w:val="20"/>
          <w:szCs w:val="20"/>
        </w:rPr>
        <w:t xml:space="preserve">3. </w:t>
      </w:r>
      <w:r w:rsidR="00EA5379" w:rsidRPr="00647A0C">
        <w:rPr>
          <w:rFonts w:ascii="Verdana" w:hAnsi="Verdana"/>
          <w:sz w:val="20"/>
          <w:szCs w:val="20"/>
        </w:rPr>
        <w:t xml:space="preserve">Декларирам, че </w:t>
      </w:r>
      <w:r w:rsidR="001779F9" w:rsidRPr="00647A0C">
        <w:rPr>
          <w:rFonts w:ascii="Verdana" w:hAnsi="Verdana"/>
          <w:sz w:val="20"/>
          <w:szCs w:val="20"/>
        </w:rPr>
        <w:t xml:space="preserve">конкретните </w:t>
      </w:r>
      <w:r w:rsidR="00EA5379" w:rsidRPr="00647A0C">
        <w:rPr>
          <w:rFonts w:ascii="Verdana" w:hAnsi="Verdana"/>
          <w:sz w:val="20"/>
          <w:szCs w:val="20"/>
        </w:rPr>
        <w:t>дейности/разходи</w:t>
      </w:r>
      <w:r w:rsidR="001779F9" w:rsidRPr="00647A0C">
        <w:rPr>
          <w:rFonts w:ascii="Verdana" w:hAnsi="Verdana"/>
          <w:sz w:val="20"/>
          <w:szCs w:val="20"/>
        </w:rPr>
        <w:t xml:space="preserve"> </w:t>
      </w:r>
      <w:r w:rsidR="00065702" w:rsidRPr="00647A0C">
        <w:rPr>
          <w:rFonts w:ascii="Verdana" w:hAnsi="Verdana"/>
          <w:sz w:val="20"/>
          <w:szCs w:val="20"/>
        </w:rPr>
        <w:t>във връзка с</w:t>
      </w:r>
      <w:r w:rsidRPr="00647A0C">
        <w:rPr>
          <w:rFonts w:ascii="Verdana" w:hAnsi="Verdana"/>
          <w:sz w:val="20"/>
          <w:szCs w:val="20"/>
        </w:rPr>
        <w:t xml:space="preserve"> промоционалната проява </w:t>
      </w:r>
      <w:r w:rsidR="007F250B" w:rsidRPr="007F250B">
        <w:rPr>
          <w:rFonts w:ascii="Verdana" w:hAnsi="Verdana"/>
          <w:b/>
          <w:sz w:val="20"/>
          <w:szCs w:val="20"/>
        </w:rPr>
        <w:t xml:space="preserve">Търговска мисия за представяне на българския </w:t>
      </w:r>
      <w:proofErr w:type="spellStart"/>
      <w:r w:rsidR="007F250B" w:rsidRPr="007F250B">
        <w:rPr>
          <w:rFonts w:ascii="Verdana" w:hAnsi="Verdana"/>
          <w:b/>
          <w:sz w:val="20"/>
          <w:szCs w:val="20"/>
        </w:rPr>
        <w:t>аутомотив</w:t>
      </w:r>
      <w:proofErr w:type="spellEnd"/>
      <w:r w:rsidR="007F250B" w:rsidRPr="007F250B">
        <w:rPr>
          <w:rFonts w:ascii="Verdana" w:hAnsi="Verdana"/>
          <w:b/>
          <w:sz w:val="20"/>
          <w:szCs w:val="20"/>
        </w:rPr>
        <w:t xml:space="preserve"> сектор и посещение на 33rd </w:t>
      </w:r>
      <w:proofErr w:type="spellStart"/>
      <w:r w:rsidR="007F250B" w:rsidRPr="007F250B">
        <w:rPr>
          <w:rFonts w:ascii="Verdana" w:hAnsi="Verdana"/>
          <w:b/>
          <w:sz w:val="20"/>
          <w:szCs w:val="20"/>
        </w:rPr>
        <w:t>China</w:t>
      </w:r>
      <w:proofErr w:type="spellEnd"/>
      <w:r w:rsidR="007F250B" w:rsidRPr="007F250B">
        <w:rPr>
          <w:rFonts w:ascii="Verdana" w:hAnsi="Verdana"/>
          <w:b/>
          <w:sz w:val="20"/>
          <w:szCs w:val="20"/>
        </w:rPr>
        <w:t xml:space="preserve">-SAE </w:t>
      </w:r>
      <w:proofErr w:type="spellStart"/>
      <w:r w:rsidR="007F250B" w:rsidRPr="007F250B">
        <w:rPr>
          <w:rFonts w:ascii="Verdana" w:hAnsi="Verdana"/>
          <w:b/>
          <w:sz w:val="20"/>
          <w:szCs w:val="20"/>
        </w:rPr>
        <w:t>Congress</w:t>
      </w:r>
      <w:proofErr w:type="spellEnd"/>
      <w:r w:rsidR="007F250B" w:rsidRPr="007F250B">
        <w:rPr>
          <w:rFonts w:ascii="Verdana" w:hAnsi="Verdana"/>
          <w:b/>
          <w:sz w:val="20"/>
          <w:szCs w:val="20"/>
        </w:rPr>
        <w:t xml:space="preserve"> &amp; </w:t>
      </w:r>
      <w:proofErr w:type="spellStart"/>
      <w:r w:rsidR="007F250B" w:rsidRPr="007F250B">
        <w:rPr>
          <w:rFonts w:ascii="Verdana" w:hAnsi="Verdana"/>
          <w:b/>
          <w:sz w:val="20"/>
          <w:szCs w:val="20"/>
        </w:rPr>
        <w:t>Exhibition</w:t>
      </w:r>
      <w:proofErr w:type="spellEnd"/>
      <w:r w:rsidR="007F250B" w:rsidRPr="007F250B">
        <w:rPr>
          <w:rFonts w:ascii="Verdana" w:hAnsi="Verdana"/>
          <w:b/>
          <w:sz w:val="20"/>
          <w:szCs w:val="20"/>
        </w:rPr>
        <w:t xml:space="preserve">, 25-31.10.2026 г., гр. </w:t>
      </w:r>
      <w:proofErr w:type="spellStart"/>
      <w:r w:rsidR="007F250B" w:rsidRPr="007F250B">
        <w:rPr>
          <w:rFonts w:ascii="Verdana" w:hAnsi="Verdana"/>
          <w:b/>
          <w:sz w:val="20"/>
          <w:szCs w:val="20"/>
        </w:rPr>
        <w:t>Суджоу</w:t>
      </w:r>
      <w:proofErr w:type="spellEnd"/>
      <w:r w:rsidR="007F250B" w:rsidRPr="007F250B">
        <w:rPr>
          <w:rFonts w:ascii="Verdana" w:hAnsi="Verdana"/>
          <w:b/>
          <w:sz w:val="20"/>
          <w:szCs w:val="20"/>
        </w:rPr>
        <w:t>, Китайска народна Република</w:t>
      </w:r>
      <w:bookmarkStart w:id="0" w:name="_GoBack"/>
      <w:bookmarkEnd w:id="0"/>
      <w:r w:rsidRPr="00647A0C">
        <w:rPr>
          <w:rFonts w:ascii="Verdana" w:hAnsi="Verdana"/>
          <w:sz w:val="20"/>
          <w:szCs w:val="20"/>
        </w:rPr>
        <w:t xml:space="preserve">, </w:t>
      </w:r>
      <w:r w:rsidR="00F24A65" w:rsidRPr="00647A0C">
        <w:rPr>
          <w:rFonts w:ascii="Verdana" w:hAnsi="Verdana"/>
          <w:sz w:val="20"/>
          <w:szCs w:val="20"/>
        </w:rPr>
        <w:t xml:space="preserve">финансирани </w:t>
      </w:r>
      <w:r w:rsidRPr="00647A0C">
        <w:rPr>
          <w:rFonts w:ascii="Verdana" w:hAnsi="Verdana"/>
          <w:sz w:val="20"/>
          <w:szCs w:val="20"/>
        </w:rPr>
        <w:t>от ИАНМСП</w:t>
      </w:r>
      <w:r w:rsidR="009C3B1F" w:rsidRPr="00647A0C">
        <w:rPr>
          <w:rFonts w:ascii="Verdana" w:hAnsi="Verdana"/>
          <w:sz w:val="20"/>
          <w:szCs w:val="20"/>
        </w:rPr>
        <w:t xml:space="preserve"> по Проект № BG16RFPR001-1.013-0001</w:t>
      </w:r>
      <w:r w:rsidR="00F24A65" w:rsidRPr="00647A0C">
        <w:rPr>
          <w:rFonts w:ascii="Verdana" w:hAnsi="Verdana"/>
          <w:sz w:val="20"/>
          <w:szCs w:val="20"/>
        </w:rPr>
        <w:t xml:space="preserve"> не са финансирани по друг проект, програма или каквато и да е друга финансова схема, произлизаща от националния бюджет, бюджета на Общността или друга донорска програма</w:t>
      </w:r>
      <w:r w:rsidRPr="00647A0C">
        <w:rPr>
          <w:rFonts w:ascii="Verdana" w:hAnsi="Verdana"/>
          <w:sz w:val="20"/>
          <w:szCs w:val="20"/>
        </w:rPr>
        <w:t>.</w:t>
      </w:r>
    </w:p>
    <w:p w:rsidR="00647A0C" w:rsidRPr="00E67AA4" w:rsidRDefault="00647A0C" w:rsidP="00647A0C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0406E5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 xml:space="preserve">. </w:t>
      </w:r>
      <w:r w:rsidRPr="000406E5">
        <w:rPr>
          <w:rFonts w:ascii="Verdana" w:eastAsia="Times New Roman" w:hAnsi="Verdana"/>
          <w:sz w:val="20"/>
          <w:szCs w:val="20"/>
        </w:rPr>
        <w:t xml:space="preserve">Помощта </w:t>
      </w:r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Pr="000406E5">
        <w:rPr>
          <w:rFonts w:ascii="Verdana" w:eastAsia="Times New Roman" w:hAnsi="Verdana"/>
          <w:sz w:val="20"/>
          <w:szCs w:val="20"/>
        </w:rPr>
        <w:t>, предоставена в съответствие с Регламент (ЕС) № 2023/2831 на Комисията,</w:t>
      </w:r>
      <w:r w:rsidRPr="000406E5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Pr="000406E5">
        <w:rPr>
          <w:rFonts w:ascii="Verdana" w:eastAsia="Times New Roman" w:hAnsi="Verdana"/>
          <w:sz w:val="20"/>
          <w:szCs w:val="20"/>
        </w:rPr>
        <w:t>не се натрупва с държавна помощ по отношение на същите допустими разходи</w:t>
      </w:r>
      <w:r w:rsidRPr="000406E5">
        <w:rPr>
          <w:rFonts w:ascii="Verdana" w:hAnsi="Verdana"/>
          <w:sz w:val="20"/>
          <w:szCs w:val="20"/>
        </w:rPr>
        <w:t xml:space="preserve"> или с държавна помощ за същата мярка за рисково финансиране</w:t>
      </w:r>
      <w:r w:rsidRPr="000406E5">
        <w:rPr>
          <w:rFonts w:ascii="Verdana" w:eastAsia="Times New Roman" w:hAnsi="Verdana"/>
          <w:sz w:val="20"/>
          <w:szCs w:val="20"/>
        </w:rPr>
        <w:t xml:space="preserve">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Pr="000406E5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316774" w:rsidRPr="004B31B3" w:rsidRDefault="00316774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sectPr w:rsidR="00316774" w:rsidRPr="004B31B3" w:rsidSect="00DF250B">
      <w:headerReference w:type="default" r:id="rId11"/>
      <w:footerReference w:type="default" r:id="rId12"/>
      <w:pgSz w:w="12240" w:h="15840"/>
      <w:pgMar w:top="851" w:right="360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5EC" w:rsidRDefault="00AE55EC" w:rsidP="00622E27">
      <w:pPr>
        <w:spacing w:after="0" w:line="240" w:lineRule="auto"/>
      </w:pPr>
      <w:r>
        <w:separator/>
      </w:r>
    </w:p>
  </w:endnote>
  <w:endnote w:type="continuationSeparator" w:id="0">
    <w:p w:rsidR="00AE55EC" w:rsidRDefault="00AE55EC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3A0561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iCs/>
        <w:sz w:val="12"/>
        <w:szCs w:val="12"/>
        <w:lang w:val="en-US" w:eastAsia="bg-BG"/>
      </w:rPr>
    </w:pPr>
    <w:r w:rsidRPr="003A0561">
      <w:rPr>
        <w:rFonts w:ascii="Verdana" w:eastAsia="Times New Roman" w:hAnsi="Verdana" w:cs="Arial"/>
        <w:i/>
        <w:sz w:val="12"/>
        <w:szCs w:val="12"/>
        <w:lang w:eastAsia="bg-BG"/>
      </w:rPr>
      <w:t xml:space="preserve">Проект </w:t>
    </w:r>
    <w:r w:rsidRPr="003A0561">
      <w:rPr>
        <w:rFonts w:ascii="Verdana" w:eastAsia="Times New Roman" w:hAnsi="Verdana" w:cs="Arial"/>
        <w:i/>
        <w:iCs/>
        <w:sz w:val="12"/>
        <w:szCs w:val="12"/>
        <w:lang w:eastAsia="bg-BG"/>
      </w:rPr>
      <w:t>№ BG16RFPR001-1.013-0001</w:t>
    </w:r>
  </w:p>
  <w:p w:rsidR="00445666" w:rsidRPr="003A0561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sz w:val="12"/>
        <w:szCs w:val="12"/>
        <w:lang w:eastAsia="bg-BG"/>
      </w:rPr>
    </w:pPr>
    <w:r w:rsidRPr="003A0561">
      <w:rPr>
        <w:rFonts w:ascii="Verdana" w:eastAsia="Times New Roman" w:hAnsi="Verdana" w:cs="Arial"/>
        <w:i/>
        <w:iCs/>
        <w:sz w:val="12"/>
        <w:szCs w:val="12"/>
        <w:lang w:eastAsia="bg-BG"/>
      </w:rPr>
      <w:t>„</w:t>
    </w:r>
    <w:r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3A0561"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>ф</w:t>
    </w:r>
    <w:r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 xml:space="preserve">аза 2“, 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 xml:space="preserve">финансиран от Програма „Конкурентоспособност </w:t>
    </w:r>
    <w:r w:rsidRPr="003A0561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и 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>иновации в предприятията“</w:t>
    </w:r>
    <w:r w:rsidRPr="003A0561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 2021-2027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>, съфинансирана от Европейския съюз</w:t>
    </w:r>
  </w:p>
  <w:p w:rsidR="00C56130" w:rsidRPr="00445666" w:rsidRDefault="00C56130" w:rsidP="00445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5EC" w:rsidRDefault="00AE55EC" w:rsidP="00622E27">
      <w:pPr>
        <w:spacing w:after="0" w:line="240" w:lineRule="auto"/>
      </w:pPr>
      <w:r>
        <w:separator/>
      </w:r>
    </w:p>
  </w:footnote>
  <w:footnote w:type="continuationSeparator" w:id="0">
    <w:p w:rsidR="00AE55EC" w:rsidRDefault="00AE55EC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250B">
      <w:rPr>
        <w:noProof/>
      </w:rPr>
      <w:t>2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32FC7"/>
    <w:rsid w:val="00043466"/>
    <w:rsid w:val="00044EE5"/>
    <w:rsid w:val="00045CFB"/>
    <w:rsid w:val="00051DDB"/>
    <w:rsid w:val="00056983"/>
    <w:rsid w:val="00065702"/>
    <w:rsid w:val="00076061"/>
    <w:rsid w:val="00091C4D"/>
    <w:rsid w:val="000A2781"/>
    <w:rsid w:val="000B1631"/>
    <w:rsid w:val="000C141E"/>
    <w:rsid w:val="000D11A8"/>
    <w:rsid w:val="000D4B9A"/>
    <w:rsid w:val="00101789"/>
    <w:rsid w:val="001025DF"/>
    <w:rsid w:val="00140077"/>
    <w:rsid w:val="00160892"/>
    <w:rsid w:val="0016675E"/>
    <w:rsid w:val="001718D9"/>
    <w:rsid w:val="00173B76"/>
    <w:rsid w:val="0017637B"/>
    <w:rsid w:val="001779F9"/>
    <w:rsid w:val="00181FD1"/>
    <w:rsid w:val="00182691"/>
    <w:rsid w:val="001B3C21"/>
    <w:rsid w:val="001B6166"/>
    <w:rsid w:val="001B6AE0"/>
    <w:rsid w:val="0020121D"/>
    <w:rsid w:val="002071E7"/>
    <w:rsid w:val="00214F1A"/>
    <w:rsid w:val="00232A83"/>
    <w:rsid w:val="002364AC"/>
    <w:rsid w:val="0024152F"/>
    <w:rsid w:val="00254BAA"/>
    <w:rsid w:val="00257846"/>
    <w:rsid w:val="0027626B"/>
    <w:rsid w:val="00277116"/>
    <w:rsid w:val="00286632"/>
    <w:rsid w:val="002A19D2"/>
    <w:rsid w:val="002C0B53"/>
    <w:rsid w:val="002C4CC4"/>
    <w:rsid w:val="002C61BD"/>
    <w:rsid w:val="002D0128"/>
    <w:rsid w:val="002D1591"/>
    <w:rsid w:val="002D24BB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EA0"/>
    <w:rsid w:val="00364266"/>
    <w:rsid w:val="00391BDE"/>
    <w:rsid w:val="003A04C9"/>
    <w:rsid w:val="003A0561"/>
    <w:rsid w:val="003A6426"/>
    <w:rsid w:val="003B10FA"/>
    <w:rsid w:val="003B756A"/>
    <w:rsid w:val="003B771D"/>
    <w:rsid w:val="003C232B"/>
    <w:rsid w:val="003C3F42"/>
    <w:rsid w:val="003C7EDD"/>
    <w:rsid w:val="003D68C3"/>
    <w:rsid w:val="003E781E"/>
    <w:rsid w:val="0041703D"/>
    <w:rsid w:val="004219CA"/>
    <w:rsid w:val="00422AA9"/>
    <w:rsid w:val="00427B92"/>
    <w:rsid w:val="00443104"/>
    <w:rsid w:val="00445666"/>
    <w:rsid w:val="00447743"/>
    <w:rsid w:val="00450BDC"/>
    <w:rsid w:val="0045353C"/>
    <w:rsid w:val="0047182B"/>
    <w:rsid w:val="004922CA"/>
    <w:rsid w:val="004B2B0E"/>
    <w:rsid w:val="004B31B3"/>
    <w:rsid w:val="004C39D1"/>
    <w:rsid w:val="004C5119"/>
    <w:rsid w:val="004D096A"/>
    <w:rsid w:val="004D2831"/>
    <w:rsid w:val="004F0818"/>
    <w:rsid w:val="004F24EE"/>
    <w:rsid w:val="004F3B06"/>
    <w:rsid w:val="004F3BE5"/>
    <w:rsid w:val="004F5162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5595E"/>
    <w:rsid w:val="00563896"/>
    <w:rsid w:val="00563B5B"/>
    <w:rsid w:val="005645EF"/>
    <w:rsid w:val="005746F1"/>
    <w:rsid w:val="005759B3"/>
    <w:rsid w:val="005761FC"/>
    <w:rsid w:val="00584255"/>
    <w:rsid w:val="00584B55"/>
    <w:rsid w:val="00585D34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47A0C"/>
    <w:rsid w:val="00651A75"/>
    <w:rsid w:val="006538D7"/>
    <w:rsid w:val="00653E4B"/>
    <w:rsid w:val="006566A6"/>
    <w:rsid w:val="00664902"/>
    <w:rsid w:val="006742A0"/>
    <w:rsid w:val="00680796"/>
    <w:rsid w:val="00686B84"/>
    <w:rsid w:val="00690139"/>
    <w:rsid w:val="00692A5F"/>
    <w:rsid w:val="00694D3B"/>
    <w:rsid w:val="006A08BB"/>
    <w:rsid w:val="006A2DEC"/>
    <w:rsid w:val="006A3FA1"/>
    <w:rsid w:val="006A5C36"/>
    <w:rsid w:val="006B4CBB"/>
    <w:rsid w:val="006B6F71"/>
    <w:rsid w:val="006C0454"/>
    <w:rsid w:val="006D0330"/>
    <w:rsid w:val="006D4491"/>
    <w:rsid w:val="006E389E"/>
    <w:rsid w:val="006E659A"/>
    <w:rsid w:val="006E755E"/>
    <w:rsid w:val="006F1A7B"/>
    <w:rsid w:val="006F340D"/>
    <w:rsid w:val="0070268B"/>
    <w:rsid w:val="00703B32"/>
    <w:rsid w:val="00705870"/>
    <w:rsid w:val="00713B5F"/>
    <w:rsid w:val="00715055"/>
    <w:rsid w:val="00717C5F"/>
    <w:rsid w:val="00727AC9"/>
    <w:rsid w:val="007350EC"/>
    <w:rsid w:val="0076419F"/>
    <w:rsid w:val="007664C7"/>
    <w:rsid w:val="00771338"/>
    <w:rsid w:val="00780E2F"/>
    <w:rsid w:val="0078758B"/>
    <w:rsid w:val="00795205"/>
    <w:rsid w:val="007B1B11"/>
    <w:rsid w:val="007B3555"/>
    <w:rsid w:val="007C0D41"/>
    <w:rsid w:val="007C10BF"/>
    <w:rsid w:val="007C266E"/>
    <w:rsid w:val="007C493E"/>
    <w:rsid w:val="007D47D3"/>
    <w:rsid w:val="007F250B"/>
    <w:rsid w:val="007F5880"/>
    <w:rsid w:val="007F7384"/>
    <w:rsid w:val="007F7DA4"/>
    <w:rsid w:val="0080431A"/>
    <w:rsid w:val="00804CFE"/>
    <w:rsid w:val="0080770E"/>
    <w:rsid w:val="00807DC2"/>
    <w:rsid w:val="00814E0C"/>
    <w:rsid w:val="00814F4B"/>
    <w:rsid w:val="008178BD"/>
    <w:rsid w:val="0083455F"/>
    <w:rsid w:val="00837DB4"/>
    <w:rsid w:val="00845D2D"/>
    <w:rsid w:val="008515EF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D55D0"/>
    <w:rsid w:val="008E4521"/>
    <w:rsid w:val="008F1631"/>
    <w:rsid w:val="008F66B9"/>
    <w:rsid w:val="0090018F"/>
    <w:rsid w:val="0090220E"/>
    <w:rsid w:val="00904E9C"/>
    <w:rsid w:val="00921B81"/>
    <w:rsid w:val="009260D7"/>
    <w:rsid w:val="00926993"/>
    <w:rsid w:val="009320D6"/>
    <w:rsid w:val="009322C6"/>
    <w:rsid w:val="00964E60"/>
    <w:rsid w:val="0097723F"/>
    <w:rsid w:val="009A27D7"/>
    <w:rsid w:val="009A31D6"/>
    <w:rsid w:val="009A3CC8"/>
    <w:rsid w:val="009A5648"/>
    <w:rsid w:val="009C3B1F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6A34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5EC"/>
    <w:rsid w:val="00AE5B75"/>
    <w:rsid w:val="00AE701E"/>
    <w:rsid w:val="00AE73A2"/>
    <w:rsid w:val="00AF542C"/>
    <w:rsid w:val="00B010EA"/>
    <w:rsid w:val="00B04E63"/>
    <w:rsid w:val="00B062F6"/>
    <w:rsid w:val="00B10B7D"/>
    <w:rsid w:val="00B1191F"/>
    <w:rsid w:val="00B11EA4"/>
    <w:rsid w:val="00B138CA"/>
    <w:rsid w:val="00B20D90"/>
    <w:rsid w:val="00B21460"/>
    <w:rsid w:val="00B3669E"/>
    <w:rsid w:val="00B50ABA"/>
    <w:rsid w:val="00B53C69"/>
    <w:rsid w:val="00B56122"/>
    <w:rsid w:val="00B62C52"/>
    <w:rsid w:val="00B63A1E"/>
    <w:rsid w:val="00B84CF2"/>
    <w:rsid w:val="00B94589"/>
    <w:rsid w:val="00B94765"/>
    <w:rsid w:val="00BA3BAE"/>
    <w:rsid w:val="00BB79BE"/>
    <w:rsid w:val="00BD0DBE"/>
    <w:rsid w:val="00BE7332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D7A14"/>
    <w:rsid w:val="00DF250B"/>
    <w:rsid w:val="00DF52F6"/>
    <w:rsid w:val="00E02E56"/>
    <w:rsid w:val="00E1094D"/>
    <w:rsid w:val="00E233A3"/>
    <w:rsid w:val="00E27A1D"/>
    <w:rsid w:val="00E27FC2"/>
    <w:rsid w:val="00E31AB8"/>
    <w:rsid w:val="00E36445"/>
    <w:rsid w:val="00E41445"/>
    <w:rsid w:val="00E42464"/>
    <w:rsid w:val="00E47781"/>
    <w:rsid w:val="00E62443"/>
    <w:rsid w:val="00E67AA4"/>
    <w:rsid w:val="00E70475"/>
    <w:rsid w:val="00E8585F"/>
    <w:rsid w:val="00EA153F"/>
    <w:rsid w:val="00EA5379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1603C"/>
    <w:rsid w:val="00F24A65"/>
    <w:rsid w:val="00F32C17"/>
    <w:rsid w:val="00F32DB7"/>
    <w:rsid w:val="00F5447B"/>
    <w:rsid w:val="00F65B46"/>
    <w:rsid w:val="00F66F7D"/>
    <w:rsid w:val="00F7623F"/>
    <w:rsid w:val="00F76997"/>
    <w:rsid w:val="00F9157C"/>
    <w:rsid w:val="00F95655"/>
    <w:rsid w:val="00FA6431"/>
    <w:rsid w:val="00FC1A19"/>
    <w:rsid w:val="00FC6991"/>
    <w:rsid w:val="00FD42EE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69E3B1-0A9B-4F33-B5A4-752CEE30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39C13-C971-496A-9400-E0C12A527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Nataliya N. Necheva</cp:lastModifiedBy>
  <cp:revision>9</cp:revision>
  <cp:lastPrinted>2023-01-31T12:17:00Z</cp:lastPrinted>
  <dcterms:created xsi:type="dcterms:W3CDTF">2026-02-24T08:25:00Z</dcterms:created>
  <dcterms:modified xsi:type="dcterms:W3CDTF">2026-07-08T12:30:00Z</dcterms:modified>
</cp:coreProperties>
</file>